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EB630" w14:textId="77777777" w:rsidR="004432A8" w:rsidRDefault="004432A8" w:rsidP="00960DC0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x-none"/>
        </w:rPr>
      </w:pPr>
    </w:p>
    <w:p w14:paraId="29747527" w14:textId="77777777" w:rsidR="001A2338" w:rsidRDefault="001A2338" w:rsidP="00960DC0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x-none"/>
        </w:rPr>
      </w:pPr>
    </w:p>
    <w:p w14:paraId="42F34AF8" w14:textId="3B2F87AB" w:rsidR="00960DC0" w:rsidRPr="00960DC0" w:rsidRDefault="00960DC0" w:rsidP="00960DC0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960DC0">
        <w:rPr>
          <w:rFonts w:ascii="Arial" w:eastAsia="Calibri" w:hAnsi="Arial" w:cs="Arial"/>
          <w:b/>
          <w:bCs/>
          <w:lang w:val="x-none"/>
        </w:rPr>
        <w:t>AVISO DE</w:t>
      </w:r>
      <w:r w:rsidRPr="00960DC0">
        <w:rPr>
          <w:rFonts w:ascii="Arial" w:eastAsia="Calibri" w:hAnsi="Arial" w:cs="Arial"/>
          <w:b/>
          <w:bCs/>
        </w:rPr>
        <w:t xml:space="preserve"> </w:t>
      </w:r>
      <w:r w:rsidR="001A2338">
        <w:rPr>
          <w:rFonts w:ascii="Arial" w:eastAsia="Calibri" w:hAnsi="Arial" w:cs="Arial"/>
          <w:b/>
          <w:bCs/>
        </w:rPr>
        <w:t>ALTERAÇÃO DE DATA DE ABERTURA DE SESSÃO PÚBLICA</w:t>
      </w:r>
    </w:p>
    <w:p w14:paraId="0A8FDE5E" w14:textId="77777777" w:rsidR="00960DC0" w:rsidRPr="00960DC0" w:rsidRDefault="00960DC0" w:rsidP="0078384B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x-none"/>
        </w:rPr>
      </w:pPr>
    </w:p>
    <w:p w14:paraId="4C52808F" w14:textId="0A19A2EF" w:rsidR="00960DC0" w:rsidRPr="00960DC0" w:rsidRDefault="0078384B" w:rsidP="0078384B">
      <w:pPr>
        <w:keepNext/>
        <w:keepLines/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" w:hAnsi="Arial" w:cs="Arial"/>
          <w:b/>
          <w:bCs/>
          <w:lang w:val="x-none"/>
        </w:rPr>
      </w:pPr>
      <w:r>
        <w:rPr>
          <w:rFonts w:ascii="Arial" w:eastAsia="Calibri" w:hAnsi="Arial" w:cs="Arial"/>
          <w:b/>
          <w:bCs/>
          <w:lang w:val="x-none"/>
        </w:rPr>
        <w:t xml:space="preserve">                               PREGÃO ELETRÔNICO </w:t>
      </w:r>
      <w:r w:rsidR="00960DC0" w:rsidRPr="00960DC0">
        <w:rPr>
          <w:rFonts w:ascii="Arial" w:eastAsia="Calibri" w:hAnsi="Arial" w:cs="Arial"/>
          <w:b/>
          <w:bCs/>
          <w:lang w:val="x-none"/>
        </w:rPr>
        <w:t xml:space="preserve"> Nº </w:t>
      </w:r>
      <w:r>
        <w:rPr>
          <w:rFonts w:ascii="Arial" w:eastAsia="Calibri" w:hAnsi="Arial" w:cs="Arial"/>
          <w:b/>
          <w:bCs/>
          <w:lang w:val="x-none"/>
        </w:rPr>
        <w:t>8</w:t>
      </w:r>
      <w:r w:rsidR="00810A67">
        <w:rPr>
          <w:rFonts w:ascii="Arial" w:eastAsia="Calibri" w:hAnsi="Arial" w:cs="Arial"/>
          <w:b/>
          <w:bCs/>
          <w:lang w:val="x-none"/>
        </w:rPr>
        <w:t>1</w:t>
      </w:r>
      <w:r w:rsidR="00960DC0" w:rsidRPr="00960DC0">
        <w:rPr>
          <w:rFonts w:ascii="Arial" w:eastAsia="Calibri" w:hAnsi="Arial" w:cs="Arial"/>
          <w:b/>
          <w:bCs/>
        </w:rPr>
        <w:t>/202</w:t>
      </w:r>
      <w:r w:rsidR="00960DC0">
        <w:rPr>
          <w:rFonts w:ascii="Arial" w:eastAsia="Calibri" w:hAnsi="Arial" w:cs="Arial"/>
          <w:b/>
          <w:bCs/>
        </w:rPr>
        <w:t>5</w:t>
      </w:r>
      <w:r w:rsidR="00960DC0" w:rsidRPr="00960DC0">
        <w:rPr>
          <w:rFonts w:ascii="Arial" w:eastAsia="Calibri" w:hAnsi="Arial" w:cs="Arial"/>
          <w:b/>
          <w:bCs/>
        </w:rPr>
        <w:t xml:space="preserve"> </w:t>
      </w:r>
    </w:p>
    <w:p w14:paraId="253D378D" w14:textId="77777777" w:rsidR="00960DC0" w:rsidRDefault="00960DC0" w:rsidP="00960DC0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sz w:val="14"/>
          <w:szCs w:val="14"/>
          <w:u w:val="single"/>
        </w:rPr>
      </w:pPr>
    </w:p>
    <w:p w14:paraId="53908BC7" w14:textId="77777777" w:rsidR="00B14A5F" w:rsidRDefault="00B14A5F" w:rsidP="00B14A5F">
      <w:pPr>
        <w:pStyle w:val="ParagraphStyle"/>
        <w:jc w:val="center"/>
        <w:rPr>
          <w:b/>
          <w:bCs/>
          <w:sz w:val="22"/>
          <w:szCs w:val="22"/>
          <w:u w:val="single"/>
        </w:rPr>
      </w:pPr>
    </w:p>
    <w:p w14:paraId="36183B80" w14:textId="77777777" w:rsidR="002D3760" w:rsidRPr="001A2338" w:rsidRDefault="002D3760" w:rsidP="002D3760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x-none"/>
        </w:rPr>
      </w:pPr>
      <w:r w:rsidRPr="00046B12">
        <w:rPr>
          <w:rFonts w:ascii="Arial" w:eastAsia="Calibri" w:hAnsi="Arial" w:cs="Arial"/>
          <w:b/>
          <w:bCs/>
          <w:u w:val="single"/>
        </w:rPr>
        <w:t>EXCLUSIVO ME/EPP/EQUIPARADAS</w:t>
      </w:r>
    </w:p>
    <w:p w14:paraId="4672F3F1" w14:textId="77777777" w:rsidR="004432A8" w:rsidRDefault="004432A8" w:rsidP="001A2338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x-none"/>
        </w:rPr>
      </w:pPr>
    </w:p>
    <w:p w14:paraId="3BD2E7DC" w14:textId="77777777" w:rsidR="001A2338" w:rsidRPr="001A2338" w:rsidRDefault="001A2338" w:rsidP="001A2338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x-none"/>
        </w:rPr>
      </w:pPr>
    </w:p>
    <w:p w14:paraId="3888F1B7" w14:textId="1E734035" w:rsidR="00960DC0" w:rsidRPr="00960DC0" w:rsidRDefault="00960DC0" w:rsidP="00960DC0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960DC0">
        <w:rPr>
          <w:rFonts w:ascii="Arial" w:eastAsia="Calibri" w:hAnsi="Arial" w:cs="Arial"/>
          <w:b/>
          <w:bCs/>
          <w:lang w:val="x-none"/>
        </w:rPr>
        <w:t>RECURSOS:</w:t>
      </w:r>
      <w:r w:rsidRPr="00960DC0">
        <w:rPr>
          <w:rFonts w:ascii="Arial" w:eastAsia="Calibri" w:hAnsi="Arial" w:cs="Arial"/>
          <w:lang w:val="x-none"/>
        </w:rPr>
        <w:t xml:space="preserve"> Próprios</w:t>
      </w:r>
      <w:r w:rsidRPr="00960DC0">
        <w:rPr>
          <w:rFonts w:ascii="Arial" w:eastAsia="Calibri" w:hAnsi="Arial" w:cs="Arial"/>
        </w:rPr>
        <w:t xml:space="preserve"> </w:t>
      </w:r>
      <w:r w:rsidRPr="00960DC0">
        <w:rPr>
          <w:rFonts w:ascii="Arial" w:eastAsia="Calibri" w:hAnsi="Arial" w:cs="Arial"/>
          <w:lang w:val="x-none"/>
        </w:rPr>
        <w:t>e/ou oriundos de convênios</w:t>
      </w:r>
      <w:r w:rsidRPr="00960DC0">
        <w:rPr>
          <w:rFonts w:ascii="Arial" w:eastAsia="Calibri" w:hAnsi="Arial" w:cs="Arial"/>
        </w:rPr>
        <w:t xml:space="preserve">. </w:t>
      </w:r>
    </w:p>
    <w:p w14:paraId="78ADDCFB" w14:textId="77777777" w:rsidR="00960DC0" w:rsidRPr="00960DC0" w:rsidRDefault="00960DC0" w:rsidP="00960DC0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lang w:val="x-none"/>
        </w:rPr>
      </w:pPr>
    </w:p>
    <w:p w14:paraId="410391C7" w14:textId="04131F39" w:rsidR="00960DC0" w:rsidRPr="00810A67" w:rsidRDefault="00960DC0" w:rsidP="00810A67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022AC7">
        <w:rPr>
          <w:rFonts w:ascii="Arial" w:eastAsia="Calibri" w:hAnsi="Arial" w:cs="Arial"/>
          <w:b/>
          <w:bCs/>
          <w:lang w:val="x-none"/>
        </w:rPr>
        <w:t>OBJETO:</w:t>
      </w:r>
      <w:r w:rsidRPr="00022AC7">
        <w:rPr>
          <w:rFonts w:ascii="Arial" w:eastAsia="Calibri" w:hAnsi="Arial" w:cs="Arial"/>
          <w:lang w:val="x-none"/>
        </w:rPr>
        <w:t xml:space="preserve"> </w:t>
      </w:r>
      <w:r w:rsidRPr="00022AC7">
        <w:rPr>
          <w:rFonts w:ascii="Arial" w:eastAsia="Calibri" w:hAnsi="Arial" w:cs="Arial"/>
        </w:rPr>
        <w:t>“</w:t>
      </w:r>
      <w:r w:rsidR="0078384B">
        <w:rPr>
          <w:rFonts w:ascii="Arial" w:eastAsia="Calibri" w:hAnsi="Arial" w:cs="Arial"/>
        </w:rPr>
        <w:t xml:space="preserve"> </w:t>
      </w:r>
      <w:r w:rsidR="00810A67" w:rsidRPr="00810A67">
        <w:rPr>
          <w:rFonts w:ascii="Arial" w:eastAsia="Calibri" w:hAnsi="Arial" w:cs="Arial"/>
        </w:rPr>
        <w:t>Aquisição de nitrogênio líquido para disponibilização e utilização conforme a demanda da Secretaria de desenvolvimento agrícola e pecuária deste Município</w:t>
      </w:r>
      <w:r w:rsidRPr="0078384B">
        <w:rPr>
          <w:rFonts w:ascii="Arial" w:eastAsia="Calibri" w:hAnsi="Arial" w:cs="Arial"/>
        </w:rPr>
        <w:t>”</w:t>
      </w:r>
      <w:r w:rsidRPr="0078384B">
        <w:rPr>
          <w:rFonts w:ascii="Arial" w:eastAsia="Calibri" w:hAnsi="Arial" w:cs="Arial"/>
          <w:lang w:val="x-none"/>
        </w:rPr>
        <w:t>.</w:t>
      </w:r>
      <w:r w:rsidRPr="00960DC0">
        <w:rPr>
          <w:rFonts w:ascii="Arial" w:eastAsia="Calibri" w:hAnsi="Arial" w:cs="Arial"/>
        </w:rPr>
        <w:t xml:space="preserve"> </w:t>
      </w:r>
    </w:p>
    <w:p w14:paraId="40FC5E3A" w14:textId="77777777" w:rsidR="00960DC0" w:rsidRPr="00960DC0" w:rsidRDefault="00960DC0" w:rsidP="00960DC0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2CB7B63B" w14:textId="77777777" w:rsidR="00960DC0" w:rsidRPr="00960DC0" w:rsidRDefault="00960DC0" w:rsidP="00960DC0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x-none"/>
        </w:rPr>
      </w:pPr>
      <w:r w:rsidRPr="00960DC0">
        <w:rPr>
          <w:rFonts w:ascii="Arial" w:eastAsia="Calibri" w:hAnsi="Arial" w:cs="Arial"/>
          <w:lang w:val="x-none"/>
        </w:rPr>
        <w:t>O MUNICÍPIO DE  PINHAL DE SÃO BENTO, Estado do Paraná, inscrito no Cadastro Nacional de Pessoa Jurídica do Ministério da Fazenda sob o n° 95.590.832/0001-11, torna público que:</w:t>
      </w:r>
    </w:p>
    <w:p w14:paraId="1ED6C323" w14:textId="77777777" w:rsidR="00960DC0" w:rsidRPr="00960DC0" w:rsidRDefault="00960DC0" w:rsidP="00960DC0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52646211" w14:textId="77777777" w:rsidR="00392A02" w:rsidRDefault="00392A02" w:rsidP="00392A02">
      <w:pPr>
        <w:pStyle w:val="PargrafodaLista"/>
        <w:keepNext/>
        <w:keepLines/>
        <w:autoSpaceDE w:val="0"/>
        <w:autoSpaceDN w:val="0"/>
        <w:adjustRightInd w:val="0"/>
        <w:spacing w:after="0" w:line="240" w:lineRule="auto"/>
        <w:ind w:right="15"/>
        <w:rPr>
          <w:rFonts w:ascii="Arial" w:eastAsia="Calibri" w:hAnsi="Arial" w:cs="Arial"/>
        </w:rPr>
      </w:pPr>
      <w:bookmarkStart w:id="0" w:name="_Hlk198792594"/>
    </w:p>
    <w:p w14:paraId="2DDAD6D9" w14:textId="1A1A8D24" w:rsidR="00C202A5" w:rsidRPr="001A2338" w:rsidRDefault="001A2338" w:rsidP="001A2338">
      <w:pPr>
        <w:pStyle w:val="PargrafodaLista"/>
        <w:keepNext/>
        <w:keepLines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5"/>
        <w:rPr>
          <w:rFonts w:ascii="Arial" w:eastAsia="Calibri" w:hAnsi="Arial" w:cs="Arial"/>
        </w:rPr>
      </w:pPr>
      <w:r w:rsidRPr="001A2338">
        <w:rPr>
          <w:rFonts w:ascii="Arial" w:eastAsia="Calibri" w:hAnsi="Arial" w:cs="Arial"/>
        </w:rPr>
        <w:t xml:space="preserve">Fica alterada a </w:t>
      </w:r>
      <w:r w:rsidRPr="001A2338">
        <w:rPr>
          <w:rFonts w:ascii="Arial" w:eastAsia="Calibri" w:hAnsi="Arial" w:cs="Arial"/>
          <w:b/>
          <w:bCs/>
        </w:rPr>
        <w:t>DATA</w:t>
      </w:r>
      <w:r w:rsidRPr="001A2338">
        <w:rPr>
          <w:rFonts w:ascii="Arial" w:eastAsia="Calibri" w:hAnsi="Arial" w:cs="Arial"/>
        </w:rPr>
        <w:t xml:space="preserve"> prevista para abertura e julgamento das propostas e </w:t>
      </w:r>
      <w:r w:rsidR="005D34F1" w:rsidRPr="001A2338">
        <w:rPr>
          <w:rFonts w:ascii="Arial" w:eastAsia="Calibri" w:hAnsi="Arial" w:cs="Arial"/>
        </w:rPr>
        <w:t>início</w:t>
      </w:r>
      <w:r w:rsidRPr="001A2338">
        <w:rPr>
          <w:rFonts w:ascii="Arial" w:eastAsia="Calibri" w:hAnsi="Arial" w:cs="Arial"/>
        </w:rPr>
        <w:t xml:space="preserve"> da sessão de disputa de acordo como segue:</w:t>
      </w:r>
    </w:p>
    <w:p w14:paraId="1B96BE73" w14:textId="77777777" w:rsidR="001A2338" w:rsidRPr="001A2338" w:rsidRDefault="001A2338" w:rsidP="001A2338">
      <w:pPr>
        <w:pStyle w:val="PargrafodaLista"/>
        <w:keepNext/>
        <w:keepLines/>
        <w:autoSpaceDE w:val="0"/>
        <w:autoSpaceDN w:val="0"/>
        <w:adjustRightInd w:val="0"/>
        <w:spacing w:after="0" w:line="240" w:lineRule="auto"/>
        <w:ind w:right="15"/>
        <w:rPr>
          <w:rFonts w:ascii="Arial" w:eastAsiaTheme="minorEastAsia" w:hAnsi="Arial" w:cs="Arial"/>
          <w:szCs w:val="20"/>
          <w:lang w:eastAsia="pt-BR"/>
        </w:rPr>
      </w:pPr>
    </w:p>
    <w:tbl>
      <w:tblPr>
        <w:tblStyle w:val="Tabelacomgrade1"/>
        <w:tblW w:w="0" w:type="auto"/>
        <w:tblInd w:w="720" w:type="dxa"/>
        <w:tblLook w:val="04A0" w:firstRow="1" w:lastRow="0" w:firstColumn="1" w:lastColumn="0" w:noHBand="0" w:noVBand="1"/>
      </w:tblPr>
      <w:tblGrid>
        <w:gridCol w:w="8340"/>
      </w:tblGrid>
      <w:tr w:rsidR="001A2338" w:rsidRPr="00C11782" w14:paraId="2DDF6695" w14:textId="77777777" w:rsidTr="00C11782">
        <w:tc>
          <w:tcPr>
            <w:tcW w:w="9060" w:type="dxa"/>
          </w:tcPr>
          <w:p w14:paraId="11E88D1D" w14:textId="77777777" w:rsidR="002D3760" w:rsidRDefault="002D3760" w:rsidP="002D3760">
            <w:pPr>
              <w:pStyle w:val="PargrafodaLista"/>
              <w:keepNext/>
              <w:keepLines/>
              <w:autoSpaceDE w:val="0"/>
              <w:autoSpaceDN w:val="0"/>
              <w:adjustRightInd w:val="0"/>
              <w:ind w:left="0" w:right="15"/>
              <w:jc w:val="both"/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pt-BR"/>
              </w:rPr>
            </w:pPr>
          </w:p>
          <w:p w14:paraId="79E89916" w14:textId="0C7CF37C" w:rsidR="001A2338" w:rsidRPr="00C11782" w:rsidRDefault="001A2338" w:rsidP="002D3760">
            <w:pPr>
              <w:pStyle w:val="PargrafodaLista"/>
              <w:keepNext/>
              <w:keepLines/>
              <w:autoSpaceDE w:val="0"/>
              <w:autoSpaceDN w:val="0"/>
              <w:adjustRightInd w:val="0"/>
              <w:ind w:left="0" w:right="15"/>
              <w:jc w:val="both"/>
              <w:rPr>
                <w:rFonts w:ascii="Arial" w:eastAsiaTheme="minorEastAsia" w:hAnsi="Arial" w:cs="Arial"/>
                <w:sz w:val="22"/>
                <w:szCs w:val="22"/>
                <w:lang w:eastAsia="pt-BR"/>
              </w:rPr>
            </w:pPr>
            <w:r w:rsidRPr="004F5641">
              <w:rPr>
                <w:rFonts w:ascii="Arial" w:eastAsiaTheme="minorEastAsia" w:hAnsi="Arial" w:cs="Arial"/>
                <w:b/>
                <w:bCs/>
                <w:sz w:val="22"/>
                <w:szCs w:val="22"/>
                <w:highlight w:val="yellow"/>
                <w:lang w:eastAsia="pt-BR"/>
              </w:rPr>
              <w:t xml:space="preserve">Nova data de </w:t>
            </w:r>
            <w:r w:rsidRPr="004F5641">
              <w:rPr>
                <w:rFonts w:ascii="Arial" w:eastAsiaTheme="minorEastAsia" w:hAnsi="Arial" w:cs="Arial"/>
                <w:b/>
                <w:bCs/>
                <w:color w:val="000000" w:themeColor="text1"/>
                <w:sz w:val="22"/>
                <w:szCs w:val="22"/>
                <w:highlight w:val="yellow"/>
                <w:lang w:eastAsia="pt-BR"/>
              </w:rPr>
              <w:t>abertura</w:t>
            </w:r>
            <w:r w:rsidRPr="004F5641"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highlight w:val="yellow"/>
                <w:lang w:eastAsia="pt-BR"/>
              </w:rPr>
              <w:t>: 2</w:t>
            </w:r>
            <w:r w:rsidR="004F5641"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highlight w:val="yellow"/>
                <w:lang w:eastAsia="pt-BR"/>
              </w:rPr>
              <w:t>6</w:t>
            </w:r>
            <w:r w:rsidRPr="004F5641"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highlight w:val="yellow"/>
                <w:lang w:eastAsia="pt-BR"/>
              </w:rPr>
              <w:t>/</w:t>
            </w:r>
            <w:r w:rsidR="00022AC7" w:rsidRPr="004F5641"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highlight w:val="yellow"/>
                <w:lang w:eastAsia="pt-BR"/>
              </w:rPr>
              <w:t>1</w:t>
            </w:r>
            <w:r w:rsidR="0078384B" w:rsidRPr="004F5641"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highlight w:val="yellow"/>
                <w:lang w:eastAsia="pt-BR"/>
              </w:rPr>
              <w:t>1</w:t>
            </w:r>
            <w:r w:rsidRPr="004F5641"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highlight w:val="yellow"/>
                <w:lang w:eastAsia="pt-BR"/>
              </w:rPr>
              <w:t xml:space="preserve">/2025 - </w:t>
            </w:r>
            <w:r w:rsidRPr="004F5641">
              <w:rPr>
                <w:rFonts w:ascii="Arial" w:eastAsiaTheme="minorEastAsia" w:hAnsi="Arial" w:cs="Arial"/>
                <w:b/>
                <w:bCs/>
                <w:sz w:val="22"/>
                <w:szCs w:val="22"/>
                <w:highlight w:val="yellow"/>
                <w:lang w:eastAsia="pt-BR"/>
              </w:rPr>
              <w:t>Horário</w:t>
            </w:r>
            <w:r w:rsidRPr="004F5641">
              <w:rPr>
                <w:rFonts w:ascii="Arial" w:eastAsiaTheme="minorEastAsia" w:hAnsi="Arial" w:cs="Arial"/>
                <w:sz w:val="22"/>
                <w:szCs w:val="22"/>
                <w:highlight w:val="yellow"/>
                <w:lang w:eastAsia="pt-BR"/>
              </w:rPr>
              <w:t xml:space="preserve">: </w:t>
            </w:r>
            <w:r w:rsidR="0078384B" w:rsidRPr="004F5641">
              <w:rPr>
                <w:rFonts w:ascii="Arial" w:eastAsiaTheme="minorEastAsia" w:hAnsi="Arial" w:cs="Arial"/>
                <w:sz w:val="22"/>
                <w:szCs w:val="22"/>
                <w:highlight w:val="yellow"/>
                <w:lang w:eastAsia="pt-BR"/>
              </w:rPr>
              <w:t>09:00</w:t>
            </w:r>
          </w:p>
          <w:p w14:paraId="2641301C" w14:textId="10ED3E32" w:rsidR="001A2338" w:rsidRPr="00C11782" w:rsidRDefault="001A2338" w:rsidP="002D3760">
            <w:pPr>
              <w:pStyle w:val="PargrafodaLista"/>
              <w:keepNext/>
              <w:keepLines/>
              <w:autoSpaceDE w:val="0"/>
              <w:autoSpaceDN w:val="0"/>
              <w:adjustRightInd w:val="0"/>
              <w:ind w:left="0" w:right="15"/>
              <w:jc w:val="both"/>
              <w:rPr>
                <w:rFonts w:ascii="Arial" w:eastAsiaTheme="minorEastAsia" w:hAnsi="Arial" w:cs="Arial"/>
                <w:sz w:val="22"/>
                <w:szCs w:val="22"/>
                <w:lang w:eastAsia="pt-BR"/>
              </w:rPr>
            </w:pPr>
          </w:p>
        </w:tc>
      </w:tr>
    </w:tbl>
    <w:p w14:paraId="4279C182" w14:textId="77777777" w:rsidR="001A2338" w:rsidRDefault="001A2338" w:rsidP="001A2338">
      <w:pPr>
        <w:pStyle w:val="PargrafodaLista"/>
        <w:keepNext/>
        <w:keepLines/>
        <w:autoSpaceDE w:val="0"/>
        <w:autoSpaceDN w:val="0"/>
        <w:adjustRightInd w:val="0"/>
        <w:spacing w:after="0" w:line="240" w:lineRule="auto"/>
        <w:ind w:right="15"/>
        <w:rPr>
          <w:rFonts w:ascii="Arial" w:eastAsiaTheme="minorEastAsia" w:hAnsi="Arial" w:cs="Arial"/>
          <w:szCs w:val="20"/>
          <w:lang w:eastAsia="pt-BR"/>
        </w:rPr>
      </w:pPr>
    </w:p>
    <w:p w14:paraId="0B8327D0" w14:textId="267DA0B3" w:rsidR="001A2338" w:rsidRPr="001A2338" w:rsidRDefault="001A2338" w:rsidP="001A2338">
      <w:pPr>
        <w:pStyle w:val="PargrafodaLista"/>
        <w:keepNext/>
        <w:keepLines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5"/>
        <w:rPr>
          <w:rFonts w:ascii="Arial" w:eastAsiaTheme="minorEastAsia" w:hAnsi="Arial" w:cs="Arial"/>
          <w:szCs w:val="20"/>
          <w:lang w:eastAsia="pt-BR"/>
        </w:rPr>
      </w:pPr>
      <w:r>
        <w:rPr>
          <w:rFonts w:ascii="Arial" w:eastAsiaTheme="minorEastAsia" w:hAnsi="Arial" w:cs="Arial"/>
          <w:szCs w:val="20"/>
          <w:lang w:eastAsia="pt-BR"/>
        </w:rPr>
        <w:t>Permanecem inalteradas as demais condições do edital.</w:t>
      </w:r>
    </w:p>
    <w:bookmarkEnd w:id="0"/>
    <w:p w14:paraId="0D2F9D0F" w14:textId="2C178F0A" w:rsidR="004432A8" w:rsidRDefault="004432A8" w:rsidP="001A2338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bCs/>
        </w:rPr>
      </w:pPr>
    </w:p>
    <w:p w14:paraId="732094CF" w14:textId="77777777" w:rsidR="00552E50" w:rsidRDefault="00552E50" w:rsidP="00236156">
      <w:pPr>
        <w:spacing w:before="100" w:beforeAutospacing="1" w:after="100" w:afterAutospacing="1" w:line="276" w:lineRule="auto"/>
        <w:jc w:val="right"/>
        <w:rPr>
          <w:rFonts w:ascii="Arial" w:eastAsia="Calibri" w:hAnsi="Arial" w:cs="Arial"/>
          <w:bCs/>
        </w:rPr>
      </w:pPr>
    </w:p>
    <w:p w14:paraId="782EFF27" w14:textId="1EE4BF8D" w:rsidR="004432A8" w:rsidRDefault="004432A8" w:rsidP="00236156">
      <w:pPr>
        <w:spacing w:before="100" w:beforeAutospacing="1" w:after="100" w:afterAutospacing="1" w:line="276" w:lineRule="auto"/>
        <w:jc w:val="right"/>
        <w:rPr>
          <w:rFonts w:ascii="Arial" w:eastAsia="Calibri" w:hAnsi="Arial" w:cs="Arial"/>
          <w:b/>
        </w:rPr>
      </w:pPr>
      <w:r w:rsidRPr="004432A8">
        <w:rPr>
          <w:rFonts w:ascii="Arial" w:eastAsia="Calibri" w:hAnsi="Arial" w:cs="Arial"/>
          <w:bCs/>
        </w:rPr>
        <w:t xml:space="preserve">Pinhal de São Bento/PR, </w:t>
      </w:r>
      <w:r w:rsidR="001E10AE">
        <w:rPr>
          <w:rFonts w:ascii="Arial" w:eastAsia="Calibri" w:hAnsi="Arial" w:cs="Arial"/>
          <w:bCs/>
        </w:rPr>
        <w:t>11</w:t>
      </w:r>
      <w:r w:rsidR="001A2338">
        <w:rPr>
          <w:rFonts w:ascii="Arial" w:eastAsia="Calibri" w:hAnsi="Arial" w:cs="Arial"/>
          <w:bCs/>
        </w:rPr>
        <w:t xml:space="preserve"> de </w:t>
      </w:r>
      <w:r w:rsidR="00B019F0">
        <w:rPr>
          <w:rFonts w:ascii="Arial" w:eastAsia="Calibri" w:hAnsi="Arial" w:cs="Arial"/>
          <w:bCs/>
        </w:rPr>
        <w:t xml:space="preserve">novembro </w:t>
      </w:r>
      <w:r w:rsidRPr="004432A8">
        <w:rPr>
          <w:rFonts w:ascii="Arial" w:eastAsia="Calibri" w:hAnsi="Arial" w:cs="Arial"/>
          <w:bCs/>
        </w:rPr>
        <w:t>de 2025</w:t>
      </w:r>
      <w:r>
        <w:rPr>
          <w:rFonts w:ascii="Arial" w:eastAsia="Calibri" w:hAnsi="Arial" w:cs="Arial"/>
          <w:bCs/>
        </w:rPr>
        <w:t>.</w:t>
      </w:r>
    </w:p>
    <w:p w14:paraId="0246C5EF" w14:textId="77777777" w:rsidR="00236156" w:rsidRDefault="00236156" w:rsidP="004432A8">
      <w:pPr>
        <w:keepNext/>
        <w:keepLines/>
        <w:tabs>
          <w:tab w:val="left" w:pos="37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990B955" w14:textId="77777777" w:rsidR="00960A13" w:rsidRDefault="00960A13" w:rsidP="004432A8">
      <w:pPr>
        <w:keepNext/>
        <w:keepLines/>
        <w:tabs>
          <w:tab w:val="left" w:pos="37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3C4F77A" w14:textId="77777777" w:rsidR="00236156" w:rsidRDefault="00236156" w:rsidP="004432A8">
      <w:pPr>
        <w:keepNext/>
        <w:keepLines/>
        <w:tabs>
          <w:tab w:val="left" w:pos="37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95EAE61" w14:textId="77777777" w:rsidR="00236156" w:rsidRDefault="00236156" w:rsidP="004432A8">
      <w:pPr>
        <w:keepNext/>
        <w:keepLines/>
        <w:tabs>
          <w:tab w:val="left" w:pos="37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0CE25143" w14:textId="25BBB675" w:rsidR="004432A8" w:rsidRPr="00960DC0" w:rsidRDefault="00022AC7" w:rsidP="004432A8">
      <w:pPr>
        <w:keepNext/>
        <w:keepLines/>
        <w:tabs>
          <w:tab w:val="left" w:pos="37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TAILINE MAIARA DA SILVA</w:t>
      </w:r>
    </w:p>
    <w:p w14:paraId="615432AE" w14:textId="4CA4DC8B" w:rsidR="004432A8" w:rsidRPr="00960DC0" w:rsidRDefault="00E73B2E" w:rsidP="00E73B2E">
      <w:pPr>
        <w:keepNext/>
        <w:keepLines/>
        <w:tabs>
          <w:tab w:val="left" w:pos="37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Agente de Contratação/Pregoeira</w:t>
      </w:r>
    </w:p>
    <w:p w14:paraId="76293804" w14:textId="77777777" w:rsidR="004432A8" w:rsidRPr="00960DC0" w:rsidRDefault="004432A8" w:rsidP="004432A8">
      <w:pPr>
        <w:keepNext/>
        <w:keepLines/>
        <w:tabs>
          <w:tab w:val="left" w:pos="37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</w:rPr>
      </w:pPr>
    </w:p>
    <w:p w14:paraId="2656E67E" w14:textId="77777777" w:rsidR="004432A8" w:rsidRPr="00960DC0" w:rsidRDefault="004432A8" w:rsidP="004432A8">
      <w:pPr>
        <w:keepNext/>
        <w:keepLines/>
        <w:tabs>
          <w:tab w:val="left" w:pos="37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</w:rPr>
      </w:pPr>
    </w:p>
    <w:p w14:paraId="6ED53F1F" w14:textId="77777777" w:rsidR="004432A8" w:rsidRDefault="004432A8" w:rsidP="004432A8">
      <w:pPr>
        <w:keepNext/>
        <w:keepLines/>
        <w:tabs>
          <w:tab w:val="left" w:pos="37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</w:rPr>
      </w:pPr>
    </w:p>
    <w:p w14:paraId="17FE5DC2" w14:textId="77777777" w:rsidR="00960A13" w:rsidRPr="00960DC0" w:rsidRDefault="00960A13" w:rsidP="004432A8">
      <w:pPr>
        <w:keepNext/>
        <w:keepLines/>
        <w:tabs>
          <w:tab w:val="left" w:pos="37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</w:rPr>
      </w:pPr>
    </w:p>
    <w:p w14:paraId="4B262CA8" w14:textId="77777777" w:rsidR="004432A8" w:rsidRDefault="004432A8" w:rsidP="004432A8">
      <w:pPr>
        <w:keepNext/>
        <w:keepLines/>
        <w:tabs>
          <w:tab w:val="left" w:pos="37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x-none"/>
        </w:rPr>
      </w:pPr>
    </w:p>
    <w:p w14:paraId="05E36FD1" w14:textId="2EC59464" w:rsidR="004432A8" w:rsidRPr="00960DC0" w:rsidRDefault="004432A8" w:rsidP="004432A8">
      <w:pPr>
        <w:keepNext/>
        <w:keepLines/>
        <w:tabs>
          <w:tab w:val="left" w:pos="37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x-none"/>
        </w:rPr>
      </w:pPr>
      <w:r w:rsidRPr="00960DC0">
        <w:rPr>
          <w:rFonts w:ascii="Arial" w:eastAsia="Calibri" w:hAnsi="Arial" w:cs="Arial"/>
          <w:b/>
          <w:bCs/>
          <w:lang w:val="x-none"/>
        </w:rPr>
        <w:t>PAULO</w:t>
      </w:r>
      <w:r w:rsidR="00022AC7">
        <w:rPr>
          <w:rFonts w:ascii="Arial" w:eastAsia="Calibri" w:hAnsi="Arial" w:cs="Arial"/>
          <w:b/>
          <w:bCs/>
          <w:lang w:val="x-none"/>
        </w:rPr>
        <w:t xml:space="preserve"> </w:t>
      </w:r>
      <w:r w:rsidR="0078384B">
        <w:rPr>
          <w:rFonts w:ascii="Arial" w:eastAsia="Calibri" w:hAnsi="Arial" w:cs="Arial"/>
          <w:b/>
          <w:bCs/>
          <w:lang w:val="x-none"/>
        </w:rPr>
        <w:t>FALCADE DE OLIVEIRA</w:t>
      </w:r>
      <w:r w:rsidR="00022AC7">
        <w:rPr>
          <w:rFonts w:ascii="Arial" w:eastAsia="Calibri" w:hAnsi="Arial" w:cs="Arial"/>
          <w:b/>
          <w:bCs/>
          <w:lang w:val="x-none"/>
        </w:rPr>
        <w:t xml:space="preserve"> </w:t>
      </w:r>
    </w:p>
    <w:p w14:paraId="0145599B" w14:textId="0E4E0BC0" w:rsidR="004432A8" w:rsidRPr="00960DC0" w:rsidRDefault="004432A8" w:rsidP="004432A8">
      <w:pPr>
        <w:keepNext/>
        <w:keepLines/>
        <w:tabs>
          <w:tab w:val="left" w:pos="37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x-none"/>
        </w:rPr>
      </w:pPr>
      <w:r w:rsidRPr="00960DC0">
        <w:rPr>
          <w:rFonts w:ascii="Arial" w:eastAsia="Calibri" w:hAnsi="Arial" w:cs="Arial"/>
          <w:lang w:val="x-none"/>
        </w:rPr>
        <w:t>Prefeito Municipal</w:t>
      </w:r>
      <w:r w:rsidR="00022AC7">
        <w:rPr>
          <w:rFonts w:ascii="Arial" w:eastAsia="Calibri" w:hAnsi="Arial" w:cs="Arial"/>
          <w:lang w:val="x-none"/>
        </w:rPr>
        <w:t xml:space="preserve">  </w:t>
      </w:r>
    </w:p>
    <w:p w14:paraId="58EFDD93" w14:textId="77777777" w:rsidR="00960DC0" w:rsidRPr="00960DC0" w:rsidRDefault="00960DC0" w:rsidP="00960DC0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x-none"/>
        </w:rPr>
      </w:pPr>
    </w:p>
    <w:sectPr w:rsidR="00960DC0" w:rsidRPr="00960DC0" w:rsidSect="00970A2F">
      <w:headerReference w:type="default" r:id="rId9"/>
      <w:footerReference w:type="default" r:id="rId10"/>
      <w:pgSz w:w="11906" w:h="16838"/>
      <w:pgMar w:top="1418" w:right="1418" w:bottom="1134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B9D83" w14:textId="77777777" w:rsidR="00413D68" w:rsidRDefault="00413D68" w:rsidP="005926B0">
      <w:pPr>
        <w:spacing w:after="0" w:line="240" w:lineRule="auto"/>
      </w:pPr>
      <w:r>
        <w:separator/>
      </w:r>
    </w:p>
  </w:endnote>
  <w:endnote w:type="continuationSeparator" w:id="0">
    <w:p w14:paraId="34C90787" w14:textId="77777777" w:rsidR="00413D68" w:rsidRDefault="00413D68" w:rsidP="00592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CCF6" w14:textId="3213069F" w:rsidR="00CA795A" w:rsidRDefault="00CA795A" w:rsidP="00A45DE3">
    <w:pPr>
      <w:pStyle w:val="Rodap"/>
      <w:jc w:val="center"/>
      <w:rPr>
        <w:sz w:val="18"/>
        <w:szCs w:val="18"/>
      </w:rPr>
    </w:pPr>
    <w:r w:rsidRPr="00CA795A">
      <w:rPr>
        <w:rFonts w:ascii="Cambria Math" w:hAnsi="Cambria Math" w:cs="Cambria Math"/>
        <w:sz w:val="18"/>
        <w:szCs w:val="18"/>
      </w:rPr>
      <w:t>⎯⎯⎯⎯⎯⎯⎯⎯⎯⎯⎯⎯⎯⎯⎯⎯⎯⎯⎯⎯⎯⎯⎯⎯⎯⎯⎯⎯⎯⎯⎯⎯⎯⎯⎯⎯⎯⎯⎯⎯⎯⎯⎯⎯⎯⎯⎯⎯⎯⎯⎯⎯⎯⎯⎯⎯⎯⎯⎯⎯⎯⎯⎯⎯⎯⎯⎯⎯⎯⎯⎯⎯⎯⎯⎯⎯⎯⎯⎯⎯⎯⎯⎯⎯⎯⎯⎯⎯⎯</w:t>
    </w:r>
    <w:r w:rsidR="00A45DE3" w:rsidRPr="00CA795A">
      <w:rPr>
        <w:rFonts w:ascii="Cambria Math" w:hAnsi="Cambria Math" w:cs="Cambria Math"/>
        <w:sz w:val="18"/>
        <w:szCs w:val="18"/>
      </w:rPr>
      <w:t>⎯⎯⎯⎯⎯⎯</w:t>
    </w:r>
  </w:p>
  <w:p w14:paraId="6436F5DF" w14:textId="31F98AEF" w:rsidR="005926B0" w:rsidRPr="005926B0" w:rsidRDefault="005926B0" w:rsidP="00A45DE3">
    <w:pPr>
      <w:pStyle w:val="Rodap"/>
      <w:jc w:val="center"/>
      <w:rPr>
        <w:sz w:val="18"/>
        <w:szCs w:val="18"/>
      </w:rPr>
    </w:pPr>
    <w:r w:rsidRPr="005926B0">
      <w:rPr>
        <w:sz w:val="18"/>
        <w:szCs w:val="18"/>
      </w:rPr>
      <w:t>Avenida São Roque | 178 | Centro | Pinhal de São Bento/PR | CEP 85727-000 | (46) 3560-1122</w:t>
    </w:r>
  </w:p>
  <w:p w14:paraId="650774B9" w14:textId="1F562B8A" w:rsidR="005926B0" w:rsidRPr="005926B0" w:rsidRDefault="005926B0" w:rsidP="00A45DE3">
    <w:pPr>
      <w:pStyle w:val="Rodap"/>
      <w:jc w:val="center"/>
      <w:rPr>
        <w:sz w:val="18"/>
        <w:szCs w:val="18"/>
      </w:rPr>
    </w:pPr>
    <w:r w:rsidRPr="005926B0">
      <w:rPr>
        <w:sz w:val="18"/>
        <w:szCs w:val="18"/>
      </w:rPr>
      <w:t xml:space="preserve">site: www.pinhaldesaobento.pr.gov.br </w:t>
    </w:r>
    <w:r w:rsidR="00A45DE3" w:rsidRPr="005926B0">
      <w:rPr>
        <w:sz w:val="18"/>
        <w:szCs w:val="18"/>
      </w:rPr>
      <w:t>|</w:t>
    </w:r>
    <w:r w:rsidRPr="005926B0">
      <w:rPr>
        <w:sz w:val="18"/>
        <w:szCs w:val="18"/>
      </w:rPr>
      <w:t xml:space="preserve"> e-mail: licitacao@pinhaldesaobento.pr.gov.br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8FFFB" w14:textId="77777777" w:rsidR="00413D68" w:rsidRDefault="00413D68" w:rsidP="005926B0">
      <w:pPr>
        <w:spacing w:after="0" w:line="240" w:lineRule="auto"/>
      </w:pPr>
      <w:r>
        <w:separator/>
      </w:r>
    </w:p>
  </w:footnote>
  <w:footnote w:type="continuationSeparator" w:id="0">
    <w:p w14:paraId="6BCCFD70" w14:textId="77777777" w:rsidR="00413D68" w:rsidRDefault="00413D68" w:rsidP="00592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454A6" w14:textId="46D016F5" w:rsidR="005926B0" w:rsidRDefault="005926B0" w:rsidP="00A45DE3">
    <w:pPr>
      <w:pStyle w:val="Cabealho"/>
      <w:jc w:val="center"/>
    </w:pPr>
    <w:r>
      <w:rPr>
        <w:noProof/>
      </w:rPr>
      <w:drawing>
        <wp:inline distT="0" distB="0" distL="0" distR="0" wp14:anchorId="46819002" wp14:editId="4047A268">
          <wp:extent cx="2489627" cy="921900"/>
          <wp:effectExtent l="0" t="0" r="6350" b="0"/>
          <wp:docPr id="43311191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064978" name="Imagem 2015064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5934" cy="9279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E06388" w14:textId="77777777" w:rsidR="005926B0" w:rsidRDefault="005926B0" w:rsidP="00A45DE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008C5"/>
    <w:multiLevelType w:val="multilevel"/>
    <w:tmpl w:val="E0D61AAC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pStyle w:val="Normal2"/>
      <w:lvlText w:val="%1.%2  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pStyle w:val="Normal3"/>
      <w:lvlText w:val="%1.%2.%3  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pStyle w:val="Normal4"/>
      <w:lvlText w:val="%1.%2.%3.%4  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pStyle w:val="Normal5"/>
      <w:lvlText w:val="%1.%2.%3.%4.%5  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pStyle w:val="Normal6"/>
      <w:lvlText w:val="%1.%2.%3.%4.%5.%6  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C100D"/>
    <w:multiLevelType w:val="multilevel"/>
    <w:tmpl w:val="ABB25D96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hint="default"/>
        <w:b/>
        <w:sz w:val="22"/>
        <w:szCs w:val="22"/>
      </w:rPr>
    </w:lvl>
    <w:lvl w:ilvl="1">
      <w:start w:val="1"/>
      <w:numFmt w:val="decimal"/>
      <w:pStyle w:val="Nivel2"/>
      <w:lvlText w:val="%1.%2."/>
      <w:lvlJc w:val="left"/>
      <w:pPr>
        <w:ind w:left="0" w:firstLine="0"/>
      </w:pPr>
      <w:rPr>
        <w:rFonts w:hint="default"/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84" w:firstLine="0"/>
      </w:pPr>
      <w:rPr>
        <w:rFonts w:ascii="Arial" w:hAnsi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B97288"/>
    <w:multiLevelType w:val="multilevel"/>
    <w:tmpl w:val="6F1CF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D5F5ABB"/>
    <w:multiLevelType w:val="hybridMultilevel"/>
    <w:tmpl w:val="8800EBA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A261E"/>
    <w:multiLevelType w:val="hybridMultilevel"/>
    <w:tmpl w:val="E95A9DC8"/>
    <w:lvl w:ilvl="0" w:tplc="FFFFFFFF">
      <w:start w:val="1"/>
      <w:numFmt w:val="lowerLetter"/>
      <w:lvlText w:val="%1."/>
      <w:lvlJc w:val="left"/>
      <w:pPr>
        <w:ind w:left="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pStyle w:val="Nvel2-Red"/>
      <w:lvlText w:val="%2"/>
      <w:lvlJc w:val="left"/>
      <w:pPr>
        <w:ind w:left="1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pStyle w:val="Nvel3-R"/>
      <w:lvlText w:val="%3"/>
      <w:lvlJc w:val="left"/>
      <w:pPr>
        <w:ind w:left="2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pStyle w:val="Nvel4-R"/>
      <w:lvlText w:val="%4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2277A80"/>
    <w:multiLevelType w:val="multilevel"/>
    <w:tmpl w:val="3C28ECE6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6" w15:restartNumberingAfterBreak="0">
    <w:nsid w:val="6A08023A"/>
    <w:multiLevelType w:val="hybridMultilevel"/>
    <w:tmpl w:val="7AE65AB4"/>
    <w:lvl w:ilvl="0" w:tplc="2452E90A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F7DF8"/>
    <w:multiLevelType w:val="hybridMultilevel"/>
    <w:tmpl w:val="83606B1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21C0E"/>
    <w:multiLevelType w:val="hybridMultilevel"/>
    <w:tmpl w:val="291090AA"/>
    <w:lvl w:ilvl="0" w:tplc="F92009E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EF0355C"/>
    <w:multiLevelType w:val="hybridMultilevel"/>
    <w:tmpl w:val="8C22939A"/>
    <w:lvl w:ilvl="0" w:tplc="2916A87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7F04C2"/>
    <w:multiLevelType w:val="hybridMultilevel"/>
    <w:tmpl w:val="E424B9DC"/>
    <w:lvl w:ilvl="0" w:tplc="749054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45673329">
    <w:abstractNumId w:val="4"/>
  </w:num>
  <w:num w:numId="2" w16cid:durableId="767583330">
    <w:abstractNumId w:val="1"/>
  </w:num>
  <w:num w:numId="3" w16cid:durableId="15296370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3830845">
    <w:abstractNumId w:val="5"/>
  </w:num>
  <w:num w:numId="5" w16cid:durableId="82146065">
    <w:abstractNumId w:val="7"/>
  </w:num>
  <w:num w:numId="6" w16cid:durableId="869760014">
    <w:abstractNumId w:val="9"/>
  </w:num>
  <w:num w:numId="7" w16cid:durableId="1883208475">
    <w:abstractNumId w:val="8"/>
  </w:num>
  <w:num w:numId="8" w16cid:durableId="1754475330">
    <w:abstractNumId w:val="10"/>
  </w:num>
  <w:num w:numId="9" w16cid:durableId="1265654250">
    <w:abstractNumId w:val="2"/>
  </w:num>
  <w:num w:numId="10" w16cid:durableId="10367386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709435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349085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6B0"/>
    <w:rsid w:val="00022AC7"/>
    <w:rsid w:val="00060482"/>
    <w:rsid w:val="00091EDA"/>
    <w:rsid w:val="000C525A"/>
    <w:rsid w:val="000E0F43"/>
    <w:rsid w:val="001A2338"/>
    <w:rsid w:val="001D1554"/>
    <w:rsid w:val="001D2F6D"/>
    <w:rsid w:val="001D558B"/>
    <w:rsid w:val="001E10AE"/>
    <w:rsid w:val="00200699"/>
    <w:rsid w:val="00214151"/>
    <w:rsid w:val="00236156"/>
    <w:rsid w:val="00246A1D"/>
    <w:rsid w:val="002C315D"/>
    <w:rsid w:val="002D056C"/>
    <w:rsid w:val="002D3760"/>
    <w:rsid w:val="002E21B1"/>
    <w:rsid w:val="00340D93"/>
    <w:rsid w:val="00381C6E"/>
    <w:rsid w:val="00392A02"/>
    <w:rsid w:val="00413D68"/>
    <w:rsid w:val="00417AEB"/>
    <w:rsid w:val="004432A8"/>
    <w:rsid w:val="0048151E"/>
    <w:rsid w:val="004A69C9"/>
    <w:rsid w:val="004B5261"/>
    <w:rsid w:val="004E37CC"/>
    <w:rsid w:val="004F5641"/>
    <w:rsid w:val="0053041A"/>
    <w:rsid w:val="00552E50"/>
    <w:rsid w:val="005926B0"/>
    <w:rsid w:val="005D34F1"/>
    <w:rsid w:val="005E65A7"/>
    <w:rsid w:val="006912C1"/>
    <w:rsid w:val="0070081E"/>
    <w:rsid w:val="00772C34"/>
    <w:rsid w:val="0078384B"/>
    <w:rsid w:val="00786555"/>
    <w:rsid w:val="007A2D85"/>
    <w:rsid w:val="007C6727"/>
    <w:rsid w:val="007F624A"/>
    <w:rsid w:val="00810A67"/>
    <w:rsid w:val="00844383"/>
    <w:rsid w:val="00856F9F"/>
    <w:rsid w:val="00896B57"/>
    <w:rsid w:val="008F45A7"/>
    <w:rsid w:val="009048DB"/>
    <w:rsid w:val="00922218"/>
    <w:rsid w:val="009545B1"/>
    <w:rsid w:val="00960A13"/>
    <w:rsid w:val="00960DC0"/>
    <w:rsid w:val="009655E6"/>
    <w:rsid w:val="00970A2F"/>
    <w:rsid w:val="009B4B9D"/>
    <w:rsid w:val="00A45DE3"/>
    <w:rsid w:val="00AB6999"/>
    <w:rsid w:val="00B019F0"/>
    <w:rsid w:val="00B14A5F"/>
    <w:rsid w:val="00B33F1C"/>
    <w:rsid w:val="00B503E7"/>
    <w:rsid w:val="00B5053E"/>
    <w:rsid w:val="00B74E3C"/>
    <w:rsid w:val="00C11782"/>
    <w:rsid w:val="00C202A5"/>
    <w:rsid w:val="00C32B0F"/>
    <w:rsid w:val="00C33EC8"/>
    <w:rsid w:val="00C82F79"/>
    <w:rsid w:val="00CA795A"/>
    <w:rsid w:val="00CC5872"/>
    <w:rsid w:val="00CF6F7F"/>
    <w:rsid w:val="00D661BC"/>
    <w:rsid w:val="00DD4347"/>
    <w:rsid w:val="00DD757D"/>
    <w:rsid w:val="00DE6ABF"/>
    <w:rsid w:val="00E11704"/>
    <w:rsid w:val="00E332F2"/>
    <w:rsid w:val="00E73B2E"/>
    <w:rsid w:val="00E94F3A"/>
    <w:rsid w:val="00E979C6"/>
    <w:rsid w:val="00F35892"/>
    <w:rsid w:val="00F63A8B"/>
    <w:rsid w:val="00FB7FCF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DF0A7"/>
  <w15:chartTrackingRefBased/>
  <w15:docId w15:val="{94E94F7F-FE42-4C30-8C84-B2E85B952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2A8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865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qFormat/>
    <w:rsid w:val="0070081E"/>
    <w:pPr>
      <w:keepNext/>
      <w:tabs>
        <w:tab w:val="num" w:pos="576"/>
      </w:tabs>
      <w:spacing w:after="0" w:line="240" w:lineRule="auto"/>
      <w:ind w:left="576" w:hanging="576"/>
      <w:outlineLvl w:val="1"/>
    </w:pPr>
    <w:rPr>
      <w:rFonts w:ascii="Arial Narrow" w:eastAsia="Times New Roman" w:hAnsi="Arial Narrow" w:cs="Times New Roman"/>
      <w:b/>
      <w:sz w:val="26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70081E"/>
    <w:pPr>
      <w:keepNext/>
      <w:tabs>
        <w:tab w:val="num" w:pos="720"/>
      </w:tabs>
      <w:spacing w:after="0" w:line="240" w:lineRule="auto"/>
      <w:ind w:left="720" w:hanging="720"/>
      <w:jc w:val="both"/>
      <w:outlineLvl w:val="2"/>
    </w:pPr>
    <w:rPr>
      <w:rFonts w:ascii="Arial Narrow" w:eastAsia="Times New Roman" w:hAnsi="Arial Narrow" w:cs="Times New Roman"/>
      <w:sz w:val="26"/>
      <w:szCs w:val="20"/>
      <w:lang w:eastAsia="pt-BR"/>
    </w:rPr>
  </w:style>
  <w:style w:type="paragraph" w:styleId="Ttulo4">
    <w:name w:val="heading 4"/>
    <w:basedOn w:val="Normal"/>
    <w:next w:val="Normal"/>
    <w:link w:val="Ttulo4Char"/>
    <w:uiPriority w:val="9"/>
    <w:qFormat/>
    <w:rsid w:val="0070081E"/>
    <w:pPr>
      <w:keepNext/>
      <w:tabs>
        <w:tab w:val="num" w:pos="864"/>
      </w:tabs>
      <w:spacing w:after="0" w:line="240" w:lineRule="auto"/>
      <w:ind w:left="864" w:hanging="864"/>
      <w:jc w:val="both"/>
      <w:outlineLvl w:val="3"/>
    </w:pPr>
    <w:rPr>
      <w:rFonts w:ascii="Arial Narrow" w:eastAsia="Times New Roman" w:hAnsi="Arial Narrow" w:cs="Times New Roman"/>
      <w:b/>
      <w:sz w:val="26"/>
      <w:szCs w:val="20"/>
      <w:lang w:eastAsia="pt-BR"/>
    </w:rPr>
  </w:style>
  <w:style w:type="paragraph" w:styleId="Ttulo5">
    <w:name w:val="heading 5"/>
    <w:basedOn w:val="Normal"/>
    <w:next w:val="Normal"/>
    <w:link w:val="Ttulo5Char"/>
    <w:uiPriority w:val="9"/>
    <w:qFormat/>
    <w:rsid w:val="0070081E"/>
    <w:pPr>
      <w:keepNext/>
      <w:tabs>
        <w:tab w:val="num" w:pos="1008"/>
      </w:tabs>
      <w:spacing w:after="0" w:line="240" w:lineRule="auto"/>
      <w:ind w:left="1008" w:hanging="1008"/>
      <w:jc w:val="both"/>
      <w:outlineLvl w:val="4"/>
    </w:pPr>
    <w:rPr>
      <w:rFonts w:ascii="Arial Narrow" w:eastAsia="Times New Roman" w:hAnsi="Arial Narrow" w:cs="Times New Roman"/>
      <w:sz w:val="26"/>
      <w:szCs w:val="20"/>
      <w:lang w:eastAsia="pt-BR"/>
    </w:rPr>
  </w:style>
  <w:style w:type="paragraph" w:styleId="Ttulo6">
    <w:name w:val="heading 6"/>
    <w:basedOn w:val="Normal"/>
    <w:next w:val="Normal"/>
    <w:link w:val="Ttulo6Char"/>
    <w:uiPriority w:val="9"/>
    <w:qFormat/>
    <w:rsid w:val="0070081E"/>
    <w:pPr>
      <w:keepNext/>
      <w:tabs>
        <w:tab w:val="num" w:pos="1152"/>
      </w:tabs>
      <w:spacing w:after="0" w:line="240" w:lineRule="auto"/>
      <w:ind w:left="1152" w:hanging="1152"/>
      <w:jc w:val="both"/>
      <w:outlineLvl w:val="5"/>
    </w:pPr>
    <w:rPr>
      <w:rFonts w:ascii="Arial Narrow" w:eastAsia="Times New Roman" w:hAnsi="Arial Narrow" w:cs="Times New Roman"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qFormat/>
    <w:rsid w:val="0070081E"/>
    <w:pPr>
      <w:keepNext/>
      <w:tabs>
        <w:tab w:val="num" w:pos="1296"/>
      </w:tabs>
      <w:spacing w:after="0" w:line="240" w:lineRule="auto"/>
      <w:ind w:left="1296" w:hanging="1296"/>
      <w:jc w:val="center"/>
      <w:outlineLvl w:val="6"/>
    </w:pPr>
    <w:rPr>
      <w:rFonts w:ascii="Arial Narrow" w:eastAsia="Times New Roman" w:hAnsi="Arial Narrow" w:cs="Times New Roman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"/>
    <w:qFormat/>
    <w:rsid w:val="0070081E"/>
    <w:pPr>
      <w:keepNext/>
      <w:tabs>
        <w:tab w:val="num" w:pos="1440"/>
      </w:tabs>
      <w:spacing w:after="0" w:line="240" w:lineRule="auto"/>
      <w:ind w:left="1440" w:hanging="1440"/>
      <w:jc w:val="center"/>
      <w:outlineLvl w:val="7"/>
    </w:pPr>
    <w:rPr>
      <w:rFonts w:ascii="Arial Narrow" w:eastAsia="Times New Roman" w:hAnsi="Arial Narrow" w:cs="Times New Roman"/>
      <w:b/>
      <w:sz w:val="24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qFormat/>
    <w:rsid w:val="0070081E"/>
    <w:pPr>
      <w:keepNext/>
      <w:tabs>
        <w:tab w:val="num" w:pos="1584"/>
      </w:tabs>
      <w:spacing w:after="0" w:line="240" w:lineRule="auto"/>
      <w:ind w:left="1584" w:hanging="1584"/>
      <w:jc w:val="both"/>
      <w:outlineLvl w:val="8"/>
    </w:pPr>
    <w:rPr>
      <w:rFonts w:ascii="Arial Narrow" w:eastAsia="Times New Roman" w:hAnsi="Arial Narrow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92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926B0"/>
  </w:style>
  <w:style w:type="paragraph" w:styleId="Rodap">
    <w:name w:val="footer"/>
    <w:basedOn w:val="Normal"/>
    <w:link w:val="RodapChar"/>
    <w:uiPriority w:val="99"/>
    <w:unhideWhenUsed/>
    <w:rsid w:val="00592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926B0"/>
  </w:style>
  <w:style w:type="character" w:styleId="Hyperlink">
    <w:name w:val="Hyperlink"/>
    <w:uiPriority w:val="99"/>
    <w:rsid w:val="00786555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86555"/>
    <w:pPr>
      <w:numPr>
        <w:numId w:val="2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hAnsi="Arial" w:cs="Arial"/>
      <w:b/>
      <w:bCs/>
      <w:color w:val="auto"/>
      <w:sz w:val="22"/>
      <w:szCs w:val="22"/>
      <w:lang w:eastAsia="pt-BR"/>
    </w:rPr>
  </w:style>
  <w:style w:type="paragraph" w:customStyle="1" w:styleId="Nivel2">
    <w:name w:val="Nivel 2"/>
    <w:basedOn w:val="Normal"/>
    <w:link w:val="Nivel2Char"/>
    <w:qFormat/>
    <w:rsid w:val="00786555"/>
    <w:pPr>
      <w:numPr>
        <w:ilvl w:val="1"/>
        <w:numId w:val="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86555"/>
    <w:pPr>
      <w:numPr>
        <w:ilvl w:val="2"/>
        <w:numId w:val="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786555"/>
    <w:pPr>
      <w:numPr>
        <w:ilvl w:val="3"/>
      </w:numPr>
      <w:tabs>
        <w:tab w:val="num" w:pos="36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86555"/>
    <w:pPr>
      <w:numPr>
        <w:ilvl w:val="4"/>
      </w:numPr>
      <w:tabs>
        <w:tab w:val="num" w:pos="360"/>
      </w:tabs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786555"/>
    <w:rPr>
      <w:rFonts w:ascii="Arial" w:eastAsiaTheme="minorEastAsia" w:hAnsi="Arial" w:cs="Arial"/>
      <w:color w:val="000000"/>
      <w:kern w:val="0"/>
      <w:szCs w:val="20"/>
      <w:lang w:eastAsia="pt-BR"/>
      <w14:ligatures w14:val="none"/>
    </w:rPr>
  </w:style>
  <w:style w:type="character" w:customStyle="1" w:styleId="Nivel3Char">
    <w:name w:val="Nivel 3 Char"/>
    <w:basedOn w:val="Fontepargpadro"/>
    <w:link w:val="Nivel3"/>
    <w:rsid w:val="00786555"/>
    <w:rPr>
      <w:rFonts w:ascii="Arial" w:eastAsiaTheme="minorEastAsia" w:hAnsi="Arial" w:cs="Arial"/>
      <w:color w:val="000000"/>
      <w:kern w:val="0"/>
      <w:szCs w:val="20"/>
      <w:lang w:eastAsia="pt-BR"/>
      <w14:ligatures w14:val="none"/>
    </w:rPr>
  </w:style>
  <w:style w:type="character" w:customStyle="1" w:styleId="Nivel01Char">
    <w:name w:val="Nivel 01 Char"/>
    <w:basedOn w:val="Fontepargpadro"/>
    <w:link w:val="Nivel01"/>
    <w:rsid w:val="00786555"/>
    <w:rPr>
      <w:rFonts w:ascii="Arial" w:eastAsiaTheme="majorEastAsia" w:hAnsi="Arial" w:cs="Arial"/>
      <w:b/>
      <w:bCs/>
      <w:kern w:val="0"/>
      <w:lang w:eastAsia="pt-BR"/>
      <w14:ligatures w14:val="none"/>
    </w:rPr>
  </w:style>
  <w:style w:type="paragraph" w:customStyle="1" w:styleId="Nvel2-Red">
    <w:name w:val="Nível 2 -Red"/>
    <w:basedOn w:val="Nivel2"/>
    <w:link w:val="Nvel2-RedChar"/>
    <w:qFormat/>
    <w:rsid w:val="00786555"/>
    <w:pPr>
      <w:numPr>
        <w:numId w:val="1"/>
      </w:numPr>
      <w:ind w:left="0"/>
    </w:pPr>
    <w:rPr>
      <w:i/>
      <w:iCs/>
      <w:color w:val="FF0000"/>
    </w:rPr>
  </w:style>
  <w:style w:type="paragraph" w:customStyle="1" w:styleId="Nvel3-R">
    <w:name w:val="Nível 3-R"/>
    <w:basedOn w:val="Nivel3"/>
    <w:qFormat/>
    <w:rsid w:val="00786555"/>
    <w:pPr>
      <w:numPr>
        <w:numId w:val="1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786555"/>
    <w:rPr>
      <w:rFonts w:ascii="Arial" w:eastAsiaTheme="minorEastAsia" w:hAnsi="Arial" w:cs="Arial"/>
      <w:i/>
      <w:iCs/>
      <w:color w:val="FF0000"/>
      <w:kern w:val="0"/>
      <w:szCs w:val="20"/>
      <w:lang w:eastAsia="pt-BR"/>
      <w14:ligatures w14:val="none"/>
    </w:rPr>
  </w:style>
  <w:style w:type="paragraph" w:customStyle="1" w:styleId="Nvel4-R">
    <w:name w:val="Nível 4-R"/>
    <w:basedOn w:val="Nivel4"/>
    <w:qFormat/>
    <w:rsid w:val="00786555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Ttulo1Char">
    <w:name w:val="Título 1 Char"/>
    <w:basedOn w:val="Fontepargpadro"/>
    <w:link w:val="Ttulo1"/>
    <w:uiPriority w:val="9"/>
    <w:rsid w:val="007865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0081E"/>
    <w:rPr>
      <w:rFonts w:ascii="Arial Narrow" w:eastAsia="Times New Roman" w:hAnsi="Arial Narrow" w:cs="Times New Roman"/>
      <w:b/>
      <w:kern w:val="0"/>
      <w:sz w:val="26"/>
      <w:szCs w:val="20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70081E"/>
    <w:rPr>
      <w:rFonts w:ascii="Arial Narrow" w:eastAsia="Times New Roman" w:hAnsi="Arial Narrow" w:cs="Times New Roman"/>
      <w:kern w:val="0"/>
      <w:sz w:val="26"/>
      <w:szCs w:val="20"/>
      <w:lang w:eastAsia="pt-BR"/>
      <w14:ligatures w14:val="none"/>
    </w:rPr>
  </w:style>
  <w:style w:type="character" w:customStyle="1" w:styleId="Ttulo4Char">
    <w:name w:val="Título 4 Char"/>
    <w:basedOn w:val="Fontepargpadro"/>
    <w:link w:val="Ttulo4"/>
    <w:uiPriority w:val="9"/>
    <w:rsid w:val="0070081E"/>
    <w:rPr>
      <w:rFonts w:ascii="Arial Narrow" w:eastAsia="Times New Roman" w:hAnsi="Arial Narrow" w:cs="Times New Roman"/>
      <w:b/>
      <w:kern w:val="0"/>
      <w:sz w:val="26"/>
      <w:szCs w:val="20"/>
      <w:lang w:eastAsia="pt-BR"/>
      <w14:ligatures w14:val="none"/>
    </w:rPr>
  </w:style>
  <w:style w:type="character" w:customStyle="1" w:styleId="Ttulo5Char">
    <w:name w:val="Título 5 Char"/>
    <w:basedOn w:val="Fontepargpadro"/>
    <w:link w:val="Ttulo5"/>
    <w:uiPriority w:val="9"/>
    <w:rsid w:val="0070081E"/>
    <w:rPr>
      <w:rFonts w:ascii="Arial Narrow" w:eastAsia="Times New Roman" w:hAnsi="Arial Narrow" w:cs="Times New Roman"/>
      <w:kern w:val="0"/>
      <w:sz w:val="26"/>
      <w:szCs w:val="20"/>
      <w:lang w:eastAsia="pt-BR"/>
      <w14:ligatures w14:val="none"/>
    </w:rPr>
  </w:style>
  <w:style w:type="character" w:customStyle="1" w:styleId="Ttulo6Char">
    <w:name w:val="Título 6 Char"/>
    <w:basedOn w:val="Fontepargpadro"/>
    <w:link w:val="Ttulo6"/>
    <w:uiPriority w:val="9"/>
    <w:rsid w:val="0070081E"/>
    <w:rPr>
      <w:rFonts w:ascii="Arial Narrow" w:eastAsia="Times New Roman" w:hAnsi="Arial Narrow" w:cs="Times New Roman"/>
      <w:kern w:val="0"/>
      <w:sz w:val="24"/>
      <w:szCs w:val="20"/>
      <w:lang w:eastAsia="pt-BR"/>
      <w14:ligatures w14:val="none"/>
    </w:rPr>
  </w:style>
  <w:style w:type="character" w:customStyle="1" w:styleId="Ttulo7Char">
    <w:name w:val="Título 7 Char"/>
    <w:basedOn w:val="Fontepargpadro"/>
    <w:link w:val="Ttulo7"/>
    <w:uiPriority w:val="9"/>
    <w:rsid w:val="0070081E"/>
    <w:rPr>
      <w:rFonts w:ascii="Arial Narrow" w:eastAsia="Times New Roman" w:hAnsi="Arial Narrow" w:cs="Times New Roman"/>
      <w:kern w:val="0"/>
      <w:sz w:val="24"/>
      <w:szCs w:val="20"/>
      <w:lang w:eastAsia="pt-BR"/>
      <w14:ligatures w14:val="none"/>
    </w:rPr>
  </w:style>
  <w:style w:type="character" w:customStyle="1" w:styleId="Ttulo8Char">
    <w:name w:val="Título 8 Char"/>
    <w:basedOn w:val="Fontepargpadro"/>
    <w:link w:val="Ttulo8"/>
    <w:uiPriority w:val="9"/>
    <w:rsid w:val="0070081E"/>
    <w:rPr>
      <w:rFonts w:ascii="Arial Narrow" w:eastAsia="Times New Roman" w:hAnsi="Arial Narrow" w:cs="Times New Roman"/>
      <w:b/>
      <w:kern w:val="0"/>
      <w:sz w:val="24"/>
      <w:szCs w:val="20"/>
      <w:lang w:eastAsia="pt-BR"/>
      <w14:ligatures w14:val="none"/>
    </w:rPr>
  </w:style>
  <w:style w:type="character" w:customStyle="1" w:styleId="Ttulo9Char">
    <w:name w:val="Título 9 Char"/>
    <w:basedOn w:val="Fontepargpadro"/>
    <w:link w:val="Ttulo9"/>
    <w:uiPriority w:val="9"/>
    <w:rsid w:val="0070081E"/>
    <w:rPr>
      <w:rFonts w:ascii="Arial Narrow" w:eastAsia="Times New Roman" w:hAnsi="Arial Narrow" w:cs="Times New Roman"/>
      <w:b/>
      <w:kern w:val="0"/>
      <w:sz w:val="24"/>
      <w:szCs w:val="20"/>
      <w:lang w:eastAsia="pt-BR"/>
      <w14:ligatures w14:val="none"/>
    </w:rPr>
  </w:style>
  <w:style w:type="paragraph" w:customStyle="1" w:styleId="ParagraphStyle">
    <w:name w:val="Paragraph Style"/>
    <w:rsid w:val="007008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t-BR"/>
      <w14:ligatures w14:val="none"/>
    </w:rPr>
  </w:style>
  <w:style w:type="paragraph" w:customStyle="1" w:styleId="Centered">
    <w:name w:val="Centered"/>
    <w:uiPriority w:val="99"/>
    <w:rsid w:val="0070081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kern w:val="0"/>
      <w:sz w:val="24"/>
      <w:szCs w:val="24"/>
      <w:lang w:val="x-none"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81E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Sobrescrito">
    <w:name w:val="Sobrescrito"/>
    <w:uiPriority w:val="99"/>
    <w:rsid w:val="0070081E"/>
    <w:rPr>
      <w:position w:val="8"/>
      <w:sz w:val="16"/>
      <w:szCs w:val="16"/>
    </w:rPr>
  </w:style>
  <w:style w:type="character" w:customStyle="1" w:styleId="Subscrito">
    <w:name w:val="Subscrito"/>
    <w:uiPriority w:val="99"/>
    <w:rsid w:val="0070081E"/>
    <w:rPr>
      <w:position w:val="-8"/>
      <w:sz w:val="16"/>
      <w:szCs w:val="16"/>
    </w:rPr>
  </w:style>
  <w:style w:type="character" w:customStyle="1" w:styleId="Tag">
    <w:name w:val="Tag"/>
    <w:uiPriority w:val="99"/>
    <w:rsid w:val="0070081E"/>
    <w:rPr>
      <w:sz w:val="20"/>
      <w:szCs w:val="20"/>
      <w:shd w:val="clear" w:color="auto" w:fill="FFFFFF"/>
    </w:rPr>
  </w:style>
  <w:style w:type="paragraph" w:styleId="PargrafodaLista">
    <w:name w:val="List Paragraph"/>
    <w:basedOn w:val="Normal"/>
    <w:uiPriority w:val="34"/>
    <w:qFormat/>
    <w:rsid w:val="0070081E"/>
    <w:pPr>
      <w:ind w:left="720"/>
      <w:contextualSpacing/>
    </w:pPr>
  </w:style>
  <w:style w:type="paragraph" w:styleId="Corpodetexto2">
    <w:name w:val="Body Text 2"/>
    <w:basedOn w:val="Normal"/>
    <w:link w:val="Corpodetexto2Char"/>
    <w:uiPriority w:val="99"/>
    <w:rsid w:val="0070081E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70081E"/>
    <w:rPr>
      <w:rFonts w:ascii="Arial" w:eastAsia="Times New Roman" w:hAnsi="Arial" w:cs="Times New Roman"/>
      <w:kern w:val="0"/>
      <w:sz w:val="24"/>
      <w:szCs w:val="20"/>
      <w:lang w:eastAsia="pt-BR"/>
      <w14:ligatures w14:val="none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70081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70081E"/>
    <w:rPr>
      <w:kern w:val="0"/>
      <w14:ligatures w14:val="none"/>
    </w:rPr>
  </w:style>
  <w:style w:type="paragraph" w:styleId="SemEspaamento">
    <w:name w:val="No Spacing"/>
    <w:uiPriority w:val="1"/>
    <w:qFormat/>
    <w:rsid w:val="0070081E"/>
    <w:pPr>
      <w:spacing w:after="0" w:line="240" w:lineRule="auto"/>
    </w:pPr>
    <w:rPr>
      <w:kern w:val="0"/>
      <w14:ligatures w14:val="none"/>
    </w:rPr>
  </w:style>
  <w:style w:type="paragraph" w:customStyle="1" w:styleId="Normal2">
    <w:name w:val="Normal 2"/>
    <w:basedOn w:val="Normal"/>
    <w:rsid w:val="0070081E"/>
    <w:pPr>
      <w:keepLines/>
      <w:numPr>
        <w:ilvl w:val="1"/>
        <w:numId w:val="3"/>
      </w:numPr>
      <w:spacing w:before="120" w:after="0" w:line="240" w:lineRule="auto"/>
      <w:jc w:val="both"/>
      <w:outlineLvl w:val="1"/>
    </w:pPr>
    <w:rPr>
      <w:rFonts w:ascii="Arial" w:eastAsia="Times New Roman" w:hAnsi="Arial" w:cs="Times New Roman"/>
      <w:spacing w:val="10"/>
      <w:sz w:val="18"/>
      <w:szCs w:val="20"/>
      <w:lang w:eastAsia="pt-BR"/>
    </w:rPr>
  </w:style>
  <w:style w:type="paragraph" w:customStyle="1" w:styleId="Normal3">
    <w:name w:val="Normal 3"/>
    <w:basedOn w:val="Normal"/>
    <w:rsid w:val="0070081E"/>
    <w:pPr>
      <w:keepLines/>
      <w:numPr>
        <w:ilvl w:val="2"/>
        <w:numId w:val="3"/>
      </w:numPr>
      <w:spacing w:before="120" w:after="0" w:line="240" w:lineRule="auto"/>
      <w:jc w:val="both"/>
      <w:outlineLvl w:val="2"/>
    </w:pPr>
    <w:rPr>
      <w:rFonts w:ascii="Arial" w:eastAsia="Times New Roman" w:hAnsi="Arial" w:cs="Times New Roman"/>
      <w:spacing w:val="10"/>
      <w:sz w:val="18"/>
      <w:szCs w:val="20"/>
      <w:lang w:eastAsia="pt-BR"/>
    </w:rPr>
  </w:style>
  <w:style w:type="paragraph" w:customStyle="1" w:styleId="Normal4">
    <w:name w:val="Normal 4"/>
    <w:basedOn w:val="Normal"/>
    <w:rsid w:val="0070081E"/>
    <w:pPr>
      <w:keepLines/>
      <w:numPr>
        <w:ilvl w:val="3"/>
        <w:numId w:val="3"/>
      </w:numPr>
      <w:spacing w:before="120" w:after="0" w:line="240" w:lineRule="auto"/>
      <w:jc w:val="both"/>
      <w:outlineLvl w:val="3"/>
    </w:pPr>
    <w:rPr>
      <w:rFonts w:ascii="Arial" w:eastAsia="Times New Roman" w:hAnsi="Arial" w:cs="Times New Roman"/>
      <w:spacing w:val="10"/>
      <w:sz w:val="18"/>
      <w:szCs w:val="20"/>
      <w:lang w:eastAsia="pt-BR"/>
    </w:rPr>
  </w:style>
  <w:style w:type="paragraph" w:customStyle="1" w:styleId="Normal5">
    <w:name w:val="Normal 5"/>
    <w:basedOn w:val="Normal"/>
    <w:rsid w:val="0070081E"/>
    <w:pPr>
      <w:keepLines/>
      <w:numPr>
        <w:ilvl w:val="4"/>
        <w:numId w:val="3"/>
      </w:numPr>
      <w:spacing w:before="120" w:after="0" w:line="240" w:lineRule="auto"/>
      <w:jc w:val="both"/>
      <w:outlineLvl w:val="4"/>
    </w:pPr>
    <w:rPr>
      <w:rFonts w:ascii="Arial" w:eastAsia="Times New Roman" w:hAnsi="Arial" w:cs="Times New Roman"/>
      <w:spacing w:val="10"/>
      <w:sz w:val="18"/>
      <w:szCs w:val="20"/>
      <w:lang w:eastAsia="pt-BR"/>
    </w:rPr>
  </w:style>
  <w:style w:type="paragraph" w:customStyle="1" w:styleId="Normal6">
    <w:name w:val="Normal 6"/>
    <w:basedOn w:val="Normal"/>
    <w:rsid w:val="0070081E"/>
    <w:pPr>
      <w:keepLines/>
      <w:numPr>
        <w:ilvl w:val="5"/>
        <w:numId w:val="3"/>
      </w:numPr>
      <w:spacing w:before="120" w:after="0" w:line="240" w:lineRule="auto"/>
      <w:jc w:val="both"/>
      <w:outlineLvl w:val="5"/>
    </w:pPr>
    <w:rPr>
      <w:rFonts w:ascii="Arial" w:eastAsia="Times New Roman" w:hAnsi="Arial" w:cs="Times New Roman"/>
      <w:spacing w:val="10"/>
      <w:sz w:val="18"/>
      <w:szCs w:val="20"/>
      <w:lang w:eastAsia="pt-BR"/>
    </w:rPr>
  </w:style>
  <w:style w:type="character" w:customStyle="1" w:styleId="wordsection1Char">
    <w:name w:val="wordsection1 Char"/>
    <w:link w:val="wordsection1"/>
    <w:uiPriority w:val="99"/>
    <w:locked/>
    <w:rsid w:val="0070081E"/>
    <w:rPr>
      <w:rFonts w:ascii="Calibri" w:eastAsia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70081E"/>
    <w:pPr>
      <w:spacing w:before="100" w:beforeAutospacing="1" w:after="100" w:afterAutospacing="1" w:line="240" w:lineRule="auto"/>
    </w:pPr>
    <w:rPr>
      <w:rFonts w:ascii="Calibri" w:eastAsia="Calibri" w:hAnsi="Calibri" w:cs="Calibri"/>
      <w:kern w:val="2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700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700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6912C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6912C1"/>
  </w:style>
  <w:style w:type="table" w:customStyle="1" w:styleId="Tabelacomgrade3">
    <w:name w:val="Tabela com grade3"/>
    <w:basedOn w:val="Tabelanormal"/>
    <w:next w:val="Tabelacomgrade"/>
    <w:uiPriority w:val="39"/>
    <w:rsid w:val="00DD757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qFormat/>
    <w:rsid w:val="00C202A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C202A5"/>
    <w:pPr>
      <w:spacing w:after="0" w:line="240" w:lineRule="auto"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C202A5"/>
    <w:rPr>
      <w:rFonts w:ascii="Ecofont_Spranq_eco_Sans" w:eastAsiaTheme="minorEastAsia" w:hAnsi="Ecofont_Spranq_eco_Sans" w:cs="Tahoma"/>
      <w:kern w:val="0"/>
      <w:sz w:val="20"/>
      <w:szCs w:val="20"/>
      <w:lang w:eastAsia="pt-BR"/>
      <w14:ligatures w14:val="none"/>
    </w:rPr>
  </w:style>
  <w:style w:type="character" w:styleId="MenoPendente">
    <w:name w:val="Unresolved Mention"/>
    <w:basedOn w:val="Fontepargpadro"/>
    <w:uiPriority w:val="99"/>
    <w:semiHidden/>
    <w:unhideWhenUsed/>
    <w:rsid w:val="004E3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>08/2025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E828F9-C58A-4AFF-BB7E-7C299D2F4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148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Departamento de Compras e Licitações</dc:creator>
  <cp:keywords/>
  <dc:description/>
  <cp:lastModifiedBy>Licitacao</cp:lastModifiedBy>
  <cp:revision>39</cp:revision>
  <cp:lastPrinted>2025-11-11T16:52:00Z</cp:lastPrinted>
  <dcterms:created xsi:type="dcterms:W3CDTF">2025-05-20T11:36:00Z</dcterms:created>
  <dcterms:modified xsi:type="dcterms:W3CDTF">2025-11-11T16:55:00Z</dcterms:modified>
</cp:coreProperties>
</file>